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09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DF6EB5">
        <w:rPr>
          <w:rFonts w:ascii="Times New Roman" w:hAnsi="Times New Roman" w:cs="Times New Roman"/>
          <w:b/>
          <w:sz w:val="32"/>
          <w:szCs w:val="32"/>
        </w:rPr>
        <w:t>естовы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DF6EB5">
        <w:rPr>
          <w:rFonts w:ascii="Times New Roman" w:hAnsi="Times New Roman" w:cs="Times New Roman"/>
          <w:b/>
          <w:sz w:val="32"/>
          <w:szCs w:val="32"/>
        </w:rPr>
        <w:t xml:space="preserve"> задани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DF6E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3109" w:rsidRPr="00DF6EB5" w:rsidRDefault="00453109" w:rsidP="004531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EB5">
        <w:rPr>
          <w:rFonts w:ascii="Times New Roman" w:hAnsi="Times New Roman" w:cs="Times New Roman"/>
          <w:b/>
          <w:sz w:val="32"/>
          <w:szCs w:val="32"/>
        </w:rPr>
        <w:t>по дисциплине «Электротехника с основами  электроники»  для гр. №99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6EB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DF6E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6EB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0642E">
        <w:rPr>
          <w:rFonts w:ascii="Times New Roman" w:hAnsi="Times New Roman" w:cs="Times New Roman"/>
          <w:b/>
          <w:sz w:val="28"/>
          <w:szCs w:val="28"/>
        </w:rPr>
        <w:t>№ 1</w:t>
      </w:r>
      <w:r w:rsidRPr="00DF6EB5">
        <w:rPr>
          <w:rFonts w:ascii="Times New Roman" w:hAnsi="Times New Roman" w:cs="Times New Roman"/>
          <w:b/>
          <w:sz w:val="28"/>
          <w:szCs w:val="28"/>
        </w:rPr>
        <w:t xml:space="preserve">   «Техника безопасности»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3109" w:rsidRPr="00DF6EB5" w:rsidRDefault="00453109" w:rsidP="00453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1.По степени безопасности, обусловленной характером производства и состоянием окружающей среды, помещения с повышенной опасностью…</w:t>
      </w:r>
    </w:p>
    <w:p w:rsidR="00453109" w:rsidRPr="00DF6EB5" w:rsidRDefault="00453109" w:rsidP="0045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а) Это помещения сухие, отапливаемые с </w:t>
      </w:r>
      <w:proofErr w:type="spellStart"/>
      <w:r w:rsidRPr="00DF6EB5">
        <w:rPr>
          <w:rFonts w:ascii="Times New Roman" w:hAnsi="Times New Roman" w:cs="Times New Roman"/>
          <w:sz w:val="24"/>
          <w:szCs w:val="24"/>
        </w:rPr>
        <w:t>токонепроводящими</w:t>
      </w:r>
      <w:proofErr w:type="spellEnd"/>
      <w:r w:rsidRPr="00DF6EB5">
        <w:rPr>
          <w:rFonts w:ascii="Times New Roman" w:hAnsi="Times New Roman" w:cs="Times New Roman"/>
          <w:sz w:val="24"/>
          <w:szCs w:val="24"/>
        </w:rPr>
        <w:t xml:space="preserve">   полами и относительной влажностью не более 60 %     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б) это помещения с высокой влажностью, более 75 %, токопроводящими полами и температурой выше + 30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в) это помещение с влажностью, близкой к 100 %, химически активной средой</w:t>
      </w:r>
      <w:r w:rsidRPr="00DF6EB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все перечисленные признаки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2. Какие линии электропередач используются для передачи электроэнергии?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а) Воздушные                                                                         б) Кабельные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в) Подземные                                                                         г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Все перечисленные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3.Какие электрические установки с напряжением относительно земли или корпусов аппаратов и электрических машин считаются установками высокого напряжения?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а) Установки с напряжением 60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                                        б) Установки с напряжением 100 В                                                                         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в) Установки с напряжением 250 В                                       г ) Установки с напряжением 1000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4.Укажите величины напряжения, при котором необходимо выполнять заземление электрооборудования в помещениях без повышенной опасности.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а) 127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б) 220 В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в) 380 В                                                                       г ) 660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5.Для защиты электрических сетей напряжением до 1000</w:t>
      </w:r>
      <w:proofErr w:type="gramStart"/>
      <w:r w:rsidRPr="00DF6EB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F6EB5">
        <w:rPr>
          <w:rFonts w:ascii="Times New Roman" w:hAnsi="Times New Roman" w:cs="Times New Roman"/>
          <w:b/>
          <w:sz w:val="24"/>
          <w:szCs w:val="24"/>
        </w:rPr>
        <w:t xml:space="preserve"> применяют: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а) автоматические выключатели                               б) плавкие  предохранители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в) те и другие                                                              г) ни те, ни другие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6.Какую опасность представляет резонанс напряжений для электрических устройств?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а) Недопустимый перегрев отдельных элементов электрической цепи                                                                        б) Пробой изоляции обмоток электрических машин и аппаратов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в) Пробой изоляции кабелей и конденсаторов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г) Все перечисленные аварийные режимы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7.Электрические цепи высокого напряжения: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>ети напряжением до 1 кВ                                        б) сети напряжением от 6 до 20 кВ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>ети напряжением 35 кВ                                             г ) сети напряжением 1000 кВ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8. Какое напряжение допустимо в особо опасных условиях?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а) 660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б) 36 В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в)12 В                                                                              г ) 380 / 220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9. В соответствии с требованиями к защите от воздействий окружающей среды электродвигатели выполняются: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а) защищенными                                                              б) закрытыми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>зрывобезопасными                                                     г ) все перечисленными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10. Какой ток наиболее опасен для человека при прочих равных условиях?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>остоянный                                                                    б) Переменный с частотой 50 Гц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еременный с частотой 50 </w:t>
      </w:r>
      <w:proofErr w:type="spellStart"/>
      <w:r w:rsidRPr="00DF6EB5">
        <w:rPr>
          <w:rFonts w:ascii="Times New Roman" w:hAnsi="Times New Roman" w:cs="Times New Roman"/>
          <w:sz w:val="24"/>
          <w:szCs w:val="24"/>
        </w:rPr>
        <w:t>мГц</w:t>
      </w:r>
      <w:proofErr w:type="spellEnd"/>
      <w:r w:rsidRPr="00DF6EB5">
        <w:rPr>
          <w:rFonts w:ascii="Times New Roman" w:hAnsi="Times New Roman" w:cs="Times New Roman"/>
          <w:sz w:val="24"/>
          <w:szCs w:val="24"/>
        </w:rPr>
        <w:t xml:space="preserve">                                    г)  Опасность во всех случаях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lastRenderedPageBreak/>
        <w:t>11.Какое напряжение допустимо в помещениях с повышенной опасностью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а) 660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б) 36 В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в)12 В                                                                                 г ) 180 / 220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 xml:space="preserve">12.Укажите </w:t>
      </w:r>
      <w:proofErr w:type="gramStart"/>
      <w:r w:rsidRPr="00DF6EB5">
        <w:rPr>
          <w:rFonts w:ascii="Times New Roman" w:hAnsi="Times New Roman" w:cs="Times New Roman"/>
          <w:b/>
          <w:sz w:val="24"/>
          <w:szCs w:val="24"/>
        </w:rPr>
        <w:t>наибольшее</w:t>
      </w:r>
      <w:proofErr w:type="gramEnd"/>
      <w:r w:rsidRPr="00DF6EB5">
        <w:rPr>
          <w:rFonts w:ascii="Times New Roman" w:hAnsi="Times New Roman" w:cs="Times New Roman"/>
          <w:b/>
          <w:sz w:val="24"/>
          <w:szCs w:val="24"/>
        </w:rPr>
        <w:t xml:space="preserve"> и наименьшее напряжения прикосновения, установленные правилами техники безопасности в зависимости от внешних условии: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а)127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и 6 В                                                                        б) 65 В  и 12 В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в) 36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 и 12 В                                                                      г) 65 В и 6 В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13.Защитное заземление применяется для защиты  электроустановок (металлических частей) …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а) не 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под напряжением                               б) Находящихся под напряжением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в) для ответа на вопрос не хватает данных 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14.От чего зависит степень поражения человека электрическим током?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а)  От силы тока                                                                   б) от частоты тока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в) от напряжения                                                                  г) От всех перечисленных факторов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15.Какая электрическая величина оказывает непосредственное физическое воздействие на организм человека?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а) Воздушные                                                                         б) Кабельные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в) Подземные                                                                         г) Все перечисленные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 xml:space="preserve">16. Сработает ли защита из плавких предохранителей при пробое на корпус двигателя: 1) в </w:t>
      </w:r>
      <w:proofErr w:type="spellStart"/>
      <w:r w:rsidRPr="00DF6EB5">
        <w:rPr>
          <w:rFonts w:ascii="Times New Roman" w:hAnsi="Times New Roman" w:cs="Times New Roman"/>
          <w:b/>
          <w:sz w:val="24"/>
          <w:szCs w:val="24"/>
        </w:rPr>
        <w:t>трехпроводной</w:t>
      </w:r>
      <w:proofErr w:type="spellEnd"/>
      <w:r w:rsidRPr="00DF6EB5">
        <w:rPr>
          <w:rFonts w:ascii="Times New Roman" w:hAnsi="Times New Roman" w:cs="Times New Roman"/>
          <w:b/>
          <w:sz w:val="24"/>
          <w:szCs w:val="24"/>
        </w:rPr>
        <w:t xml:space="preserve">  2) в </w:t>
      </w:r>
      <w:proofErr w:type="spellStart"/>
      <w:r w:rsidRPr="00DF6EB5">
        <w:rPr>
          <w:rFonts w:ascii="Times New Roman" w:hAnsi="Times New Roman" w:cs="Times New Roman"/>
          <w:b/>
          <w:sz w:val="24"/>
          <w:szCs w:val="24"/>
        </w:rPr>
        <w:t>четырехпроводной</w:t>
      </w:r>
      <w:proofErr w:type="spellEnd"/>
      <w:r w:rsidRPr="00DF6EB5">
        <w:rPr>
          <w:rFonts w:ascii="Times New Roman" w:hAnsi="Times New Roman" w:cs="Times New Roman"/>
          <w:b/>
          <w:sz w:val="24"/>
          <w:szCs w:val="24"/>
        </w:rPr>
        <w:t xml:space="preserve"> сетях трехфазного тока?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а) 1) да 2) нет                                                                         б) 1) нет  2) нет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в) 1)  да 2) нет                                                                        г)  1) нет  2) да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17.Какие части электротехнических устройств заземляются?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>Соединенные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с токоведущими деталями                        б) Изолированные от токоведущих деталей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в) Все перечисленные                                                            г) Не заземляются никакие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B5">
        <w:rPr>
          <w:rFonts w:ascii="Times New Roman" w:hAnsi="Times New Roman" w:cs="Times New Roman"/>
          <w:b/>
          <w:sz w:val="24"/>
          <w:szCs w:val="24"/>
        </w:rPr>
        <w:t>18. Опасен ли для человека источник электрической энергии, напряжением 36</w:t>
      </w:r>
      <w:proofErr w:type="gramStart"/>
      <w:r w:rsidRPr="00DF6EB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F6EB5">
        <w:rPr>
          <w:rFonts w:ascii="Times New Roman" w:hAnsi="Times New Roman" w:cs="Times New Roman"/>
          <w:b/>
          <w:sz w:val="24"/>
          <w:szCs w:val="24"/>
        </w:rPr>
        <w:t>?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>а) Опасен                                                                               б) Неопасен</w:t>
      </w:r>
    </w:p>
    <w:p w:rsidR="00453109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F6EB5">
        <w:rPr>
          <w:rFonts w:ascii="Times New Roman" w:hAnsi="Times New Roman" w:cs="Times New Roman"/>
          <w:sz w:val="24"/>
          <w:szCs w:val="24"/>
        </w:rPr>
        <w:t>Опасен</w:t>
      </w:r>
      <w:proofErr w:type="gramEnd"/>
      <w:r w:rsidRPr="00DF6EB5">
        <w:rPr>
          <w:rFonts w:ascii="Times New Roman" w:hAnsi="Times New Roman" w:cs="Times New Roman"/>
          <w:sz w:val="24"/>
          <w:szCs w:val="24"/>
        </w:rPr>
        <w:t xml:space="preserve"> при некоторых условиях                                     г) Это зависит от того, переменный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F6EB5">
        <w:rPr>
          <w:rFonts w:ascii="Times New Roman" w:hAnsi="Times New Roman" w:cs="Times New Roman"/>
          <w:sz w:val="24"/>
          <w:szCs w:val="24"/>
        </w:rPr>
        <w:t>ток или</w:t>
      </w:r>
      <w:r w:rsidRPr="00453109">
        <w:rPr>
          <w:rFonts w:ascii="Times New Roman" w:hAnsi="Times New Roman" w:cs="Times New Roman"/>
          <w:sz w:val="24"/>
          <w:szCs w:val="24"/>
        </w:rPr>
        <w:t xml:space="preserve"> </w:t>
      </w:r>
      <w:r w:rsidRPr="00DF6EB5">
        <w:rPr>
          <w:rFonts w:ascii="Times New Roman" w:hAnsi="Times New Roman" w:cs="Times New Roman"/>
          <w:sz w:val="24"/>
          <w:szCs w:val="24"/>
        </w:rPr>
        <w:t>постоянный.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F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6E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453109" w:rsidRPr="00DF6EB5" w:rsidRDefault="00453109" w:rsidP="004531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3109" w:rsidRDefault="00453109" w:rsidP="00453109"/>
    <w:p w:rsidR="00C062C6" w:rsidRPr="00453109" w:rsidRDefault="00C062C6" w:rsidP="00453109"/>
    <w:sectPr w:rsidR="00C062C6" w:rsidRPr="00453109" w:rsidSect="00C062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09"/>
    <w:rsid w:val="004057C7"/>
    <w:rsid w:val="00453109"/>
    <w:rsid w:val="008337EB"/>
    <w:rsid w:val="00940F81"/>
    <w:rsid w:val="00C062C6"/>
    <w:rsid w:val="00C0642E"/>
    <w:rsid w:val="00D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5102</Characters>
  <Application>Microsoft Office Word</Application>
  <DocSecurity>0</DocSecurity>
  <Lines>42</Lines>
  <Paragraphs>11</Paragraphs>
  <ScaleCrop>false</ScaleCrop>
  <Company>Приозерский Политехнический колледж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3</cp:revision>
  <dcterms:created xsi:type="dcterms:W3CDTF">2015-05-13T05:55:00Z</dcterms:created>
  <dcterms:modified xsi:type="dcterms:W3CDTF">2015-05-13T06:00:00Z</dcterms:modified>
</cp:coreProperties>
</file>